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textAlignment w:val="baseline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right"/>
        <w:textAlignment w:val="baseline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Генеральному директору учебного центра</w:t>
      </w:r>
    </w:p>
    <w:p>
      <w:pPr>
        <w:pStyle w:val="Normal"/>
        <w:jc w:val="right"/>
        <w:textAlignment w:val="baseline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ООО «Межотраслевой Институт ДПО»</w:t>
      </w:r>
    </w:p>
    <w:p>
      <w:pPr>
        <w:pStyle w:val="Normal"/>
        <w:jc w:val="right"/>
        <w:textAlignment w:val="baseline"/>
        <w:rPr>
          <w:bCs/>
          <w:kern w:val="2"/>
          <w:sz w:val="20"/>
          <w:szCs w:val="20"/>
        </w:rPr>
      </w:pPr>
      <w:r>
        <w:rPr>
          <w:b/>
          <w:color w:val="000000"/>
          <w:sz w:val="22"/>
          <w:szCs w:val="22"/>
        </w:rPr>
        <w:t>Рябцевой Е.В.</w:t>
      </w:r>
    </w:p>
    <w:p>
      <w:pPr>
        <w:pStyle w:val="Normal"/>
        <w:spacing w:lineRule="auto" w:line="276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ЗАЯВКА НА ОБУЧЕНИЕ </w:t>
      </w:r>
    </w:p>
    <w:p>
      <w:pPr>
        <w:pStyle w:val="Normal"/>
        <w:spacing w:lineRule="auto" w:line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Просим подготовить сотрудника (-ов) </w:t>
      </w:r>
      <w:r>
        <w:rPr>
          <w:lang w:val="uk-UA"/>
        </w:rPr>
        <w:t>ООО «  »</w:t>
      </w:r>
      <w:r>
        <w:rPr>
          <w:color w:val="000000"/>
          <w:sz w:val="20"/>
          <w:szCs w:val="20"/>
        </w:rPr>
        <w:t>__________________________</w:t>
      </w:r>
    </w:p>
    <w:p>
      <w:pPr>
        <w:pStyle w:val="Normal"/>
        <w:spacing w:lineRule="auto" w:line="276"/>
        <w:jc w:val="center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</w:r>
    </w:p>
    <w:p>
      <w:pPr>
        <w:pStyle w:val="Normal"/>
        <w:spacing w:lineRule="auto" w:line="276"/>
        <w:jc w:val="center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Наименование организации (полное)</w:t>
      </w:r>
    </w:p>
    <w:p>
      <w:pPr>
        <w:pStyle w:val="Normal"/>
        <w:spacing w:lineRule="auto" w:line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916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5"/>
        <w:gridCol w:w="1986"/>
        <w:gridCol w:w="1417"/>
        <w:gridCol w:w="2835"/>
        <w:gridCol w:w="1134"/>
        <w:gridCol w:w="1276"/>
        <w:gridCol w:w="1842"/>
      </w:tblGrid>
      <w:tr>
        <w:trPr>
          <w:tblHeader w:val="true"/>
          <w:trHeight w:val="2104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</w:rPr>
              <w:t>Ф.И.О.</w:t>
            </w:r>
          </w:p>
          <w:p>
            <w:pPr>
              <w:pStyle w:val="Normal"/>
              <w:suppressAutoHyphens w:val="true"/>
              <w:jc w:val="center"/>
              <w:rPr>
                <w:rFonts w:eastAsia="Calibri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>
            <w:pPr>
              <w:pStyle w:val="Normal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Должность</w:t>
            </w:r>
          </w:p>
          <w:p>
            <w:pPr>
              <w:pStyle w:val="Normal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>
            <w:pPr>
              <w:pStyle w:val="Normal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eastAsia="Calibri"/>
                <w:i/>
                <w:sz w:val="20"/>
                <w:szCs w:val="20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120"/>
              <w:jc w:val="center"/>
              <w:rPr>
                <w:rFonts w:eastAsia="Calibri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  <w:p>
            <w:pPr>
              <w:pStyle w:val="Normal"/>
              <w:suppressAutoHyphens w:val="true"/>
              <w:jc w:val="center"/>
              <w:rPr>
                <w:i/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120"/>
              <w:jc w:val="center"/>
              <w:rPr>
                <w:rFonts w:eastAsia="Calibri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120"/>
              <w:jc w:val="center"/>
              <w:rPr>
                <w:rFonts w:eastAsia="Calibri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</w:r>
          </w:p>
        </w:tc>
      </w:tr>
      <w:tr>
        <w:trPr>
          <w:tblHeader w:val="true"/>
          <w:trHeight w:val="215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>
        <w:trPr>
          <w:trHeight w:val="230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ind w:left="0" w:hanging="0"/>
              <w:jc w:val="center"/>
              <w:rPr>
                <w:rFonts w:ascii="Calibri" w:hAnsi="Calibri" w:eastAsia="Calibri"/>
                <w:sz w:val="20"/>
                <w:szCs w:val="20"/>
                <w:lang w:eastAsia="ar-SA"/>
              </w:rPr>
            </w:pPr>
            <w:r>
              <w:rPr>
                <w:rFonts w:eastAsia="Calibri" w:ascii="Calibri" w:hAnsi="Calibri"/>
                <w:sz w:val="20"/>
                <w:szCs w:val="20"/>
                <w:lang w:eastAsia="ar-SA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Иванов Иван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Начальник отдела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Ивановский инженерно-строительный институт, специальность: инженер строитель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Строительство зданий и сооружений 72 часа</w:t>
            </w:r>
          </w:p>
        </w:tc>
      </w:tr>
    </w:tbl>
    <w:p>
      <w:pPr>
        <w:pStyle w:val="Normal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</w:r>
    </w:p>
    <w:p>
      <w:pPr>
        <w:pStyle w:val="Normal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Реквизиты организации: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sz w:val="20"/>
          <w:szCs w:val="20"/>
        </w:rPr>
        <w:t>Юридический адрес (с индексом):</w:t>
      </w: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rPr>
          <w:color w:val="000000"/>
          <w:sz w:val="22"/>
          <w:szCs w:val="22"/>
        </w:rPr>
      </w:pPr>
      <w:r>
        <w:rPr>
          <w:sz w:val="20"/>
          <w:szCs w:val="20"/>
        </w:rPr>
        <w:t>Почтовый адрес: (с индексом):</w:t>
      </w: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ИНН/КПП организации:</w:t>
      </w:r>
      <w:r>
        <w:rPr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р/c:</w:t>
      </w:r>
      <w:r>
        <w:rPr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в банке</w:t>
      </w:r>
      <w:r>
        <w:rPr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к/с:</w:t>
      </w:r>
      <w:r>
        <w:rPr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БИК:</w:t>
      </w:r>
      <w:r>
        <w:rPr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Оплату услуг (</w:t>
      </w:r>
      <w:r>
        <w:rPr>
          <w:i/>
          <w:sz w:val="20"/>
          <w:szCs w:val="20"/>
        </w:rPr>
        <w:t>согласно данной заявке</w:t>
      </w:r>
      <w:r>
        <w:rPr>
          <w:sz w:val="20"/>
          <w:szCs w:val="20"/>
        </w:rPr>
        <w:t>)  гарантирую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  <w:tab/>
        <w:tab/>
        <w:tab/>
        <w:t>_______</w:t>
        <w:tab/>
        <w:tab/>
        <w:tab/>
        <w:tab/>
        <w:t>Иванов И.И.</w:t>
      </w:r>
      <w:bookmarkStart w:id="0" w:name="_GoBack"/>
      <w:bookmarkEnd w:id="0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(должность)</w:t>
        <w:tab/>
        <w:tab/>
        <w:tab/>
        <w:tab/>
        <w:t>подпись</w:t>
        <w:tab/>
        <w:tab/>
        <w:tab/>
        <w:tab/>
        <w:tab/>
        <w:t>Ф.И.О.</w:t>
      </w:r>
    </w:p>
    <w:p>
      <w:pPr>
        <w:pStyle w:val="Normal"/>
        <w:ind w:left="3828" w:hanging="2552"/>
        <w:rPr>
          <w:sz w:val="20"/>
          <w:szCs w:val="20"/>
        </w:rPr>
      </w:pPr>
      <w:r>
        <w:rPr>
          <w:sz w:val="20"/>
          <w:szCs w:val="20"/>
        </w:rPr>
        <w:t>М.П.</w:t>
      </w:r>
    </w:p>
    <w:p>
      <w:pPr>
        <w:pStyle w:val="Normal"/>
        <w:ind w:left="3828" w:hanging="255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571" w:type="dxa"/>
        <w:jc w:val="left"/>
        <w:tblInd w:w="0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112"/>
        <w:gridCol w:w="1883"/>
        <w:gridCol w:w="1119"/>
        <w:gridCol w:w="1621"/>
        <w:gridCol w:w="848"/>
        <w:gridCol w:w="2987"/>
      </w:tblGrid>
      <w:tr>
        <w:trPr>
          <w:trHeight w:val="207" w:hRule="atLeast"/>
        </w:trPr>
        <w:tc>
          <w:tcPr>
            <w:tcW w:w="111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(с кодом)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</w:r>
    </w:p>
    <w:p>
      <w:pPr>
        <w:pStyle w:val="Normal"/>
        <w:widowControl/>
        <w:suppressAutoHyphens w:val="true"/>
        <w:textAlignment w:val="baseline"/>
        <w:rPr/>
      </w:pPr>
      <w:r>
        <w:rPr/>
      </w:r>
    </w:p>
    <w:sectPr>
      <w:headerReference w:type="default" r:id="rId2"/>
      <w:type w:val="nextPage"/>
      <w:pgSz w:w="11906" w:h="16838"/>
      <w:pgMar w:left="1560" w:right="848" w:header="720" w:top="777" w:footer="0" w:bottom="1082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1d3d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4">
    <w:name w:val="Heading 4"/>
    <w:basedOn w:val="Normal"/>
    <w:link w:val="40"/>
    <w:unhideWhenUsed/>
    <w:qFormat/>
    <w:rsid w:val="00a7746f"/>
    <w:pPr>
      <w:keepNext w:val="true"/>
      <w:widowControl/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z w:val="20"/>
      <w:szCs w:val="20"/>
    </w:rPr>
  </w:style>
  <w:style w:type="character" w:styleId="FontStyle12" w:customStyle="1">
    <w:name w:val="Font Style12"/>
    <w:qFormat/>
    <w:rPr>
      <w:rFonts w:ascii="Times New Roman" w:hAnsi="Times New Roman" w:cs="Times New Roman"/>
      <w:b/>
      <w:bCs/>
      <w:sz w:val="20"/>
      <w:szCs w:val="20"/>
    </w:rPr>
  </w:style>
  <w:style w:type="character" w:styleId="FontStyle13" w:customStyle="1">
    <w:name w:val="Font Style13"/>
    <w:qFormat/>
    <w:rPr>
      <w:rFonts w:ascii="Times New Roman" w:hAnsi="Times New Roman" w:cs="Times New Roman"/>
      <w:spacing w:val="20"/>
      <w:sz w:val="14"/>
      <w:szCs w:val="14"/>
    </w:rPr>
  </w:style>
  <w:style w:type="character" w:styleId="FontStyle14" w:customStyle="1">
    <w:name w:val="Font Style14"/>
    <w:qFormat/>
    <w:rPr>
      <w:rFonts w:ascii="Times New Roman" w:hAnsi="Times New Roman" w:cs="Times New Roman"/>
      <w:b/>
      <w:bCs/>
      <w:i/>
      <w:iCs/>
      <w:sz w:val="8"/>
      <w:szCs w:val="8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0"/>
      <w:szCs w:val="20"/>
    </w:rPr>
  </w:style>
  <w:style w:type="character" w:styleId="Style13" w:customStyle="1">
    <w:name w:val="Нижний колонтитул Знак"/>
    <w:link w:val="a7"/>
    <w:uiPriority w:val="99"/>
    <w:qFormat/>
    <w:rsid w:val="000b0474"/>
    <w:rPr>
      <w:sz w:val="24"/>
      <w:szCs w:val="24"/>
    </w:rPr>
  </w:style>
  <w:style w:type="character" w:styleId="Strong">
    <w:name w:val="Strong"/>
    <w:qFormat/>
    <w:rsid w:val="00924bfc"/>
    <w:rPr>
      <w:b/>
      <w:bCs/>
    </w:rPr>
  </w:style>
  <w:style w:type="character" w:styleId="41" w:customStyle="1">
    <w:name w:val="Заголовок 4 Знак"/>
    <w:link w:val="4"/>
    <w:qFormat/>
    <w:rsid w:val="00a7746f"/>
    <w:rPr>
      <w:sz w:val="24"/>
      <w:szCs w:val="24"/>
    </w:rPr>
  </w:style>
  <w:style w:type="character" w:styleId="Style14" w:customStyle="1">
    <w:name w:val="Основной текст Знак"/>
    <w:link w:val="ad"/>
    <w:qFormat/>
    <w:rsid w:val="00a7746f"/>
    <w:rPr>
      <w:sz w:val="24"/>
      <w:szCs w:val="24"/>
      <w:lang w:eastAsia="ar-SA"/>
    </w:rPr>
  </w:style>
  <w:style w:type="character" w:styleId="Style15" w:customStyle="1">
    <w:name w:val="Основной текст с отступом Знак"/>
    <w:link w:val="af"/>
    <w:qFormat/>
    <w:rsid w:val="00a7746f"/>
    <w:rPr>
      <w:sz w:val="24"/>
      <w:szCs w:val="24"/>
      <w:lang w:eastAsia="ar-SA"/>
    </w:rPr>
  </w:style>
  <w:style w:type="character" w:styleId="Style16" w:customStyle="1">
    <w:name w:val="Текст выноски Знак"/>
    <w:link w:val="af1"/>
    <w:qFormat/>
    <w:rsid w:val="000d1b3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b w:val="false"/>
      <w:i w:val="false"/>
      <w:color w:val="auto"/>
    </w:rPr>
  </w:style>
  <w:style w:type="character" w:styleId="ListLabel5">
    <w:name w:val="ListLabel 5"/>
    <w:qFormat/>
    <w:rPr>
      <w:lang w:val="x-none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sz w:val="20"/>
      <w:szCs w:val="20"/>
    </w:rPr>
  </w:style>
  <w:style w:type="character" w:styleId="ListLabel39">
    <w:name w:val="ListLabel 39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8">
    <w:name w:val="Body Text"/>
    <w:basedOn w:val="Normal"/>
    <w:link w:val="ae"/>
    <w:unhideWhenUsed/>
    <w:rsid w:val="00a7746f"/>
    <w:pPr>
      <w:widowControl/>
      <w:suppressAutoHyphens w:val="true"/>
      <w:spacing w:before="0" w:after="120"/>
    </w:pPr>
    <w:rPr>
      <w:lang w:eastAsia="ar-SA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110" w:customStyle="1">
    <w:name w:val="Style1"/>
    <w:basedOn w:val="Normal"/>
    <w:qFormat/>
    <w:pPr>
      <w:spacing w:lineRule="exact" w:line="250"/>
      <w:jc w:val="center"/>
    </w:pPr>
    <w:rPr/>
  </w:style>
  <w:style w:type="paragraph" w:styleId="Style22" w:customStyle="1">
    <w:name w:val="Style2"/>
    <w:basedOn w:val="Normal"/>
    <w:qFormat/>
    <w:pPr/>
    <w:rPr/>
  </w:style>
  <w:style w:type="paragraph" w:styleId="Style31" w:customStyle="1">
    <w:name w:val="Style3"/>
    <w:basedOn w:val="Normal"/>
    <w:qFormat/>
    <w:pPr/>
    <w:rPr/>
  </w:style>
  <w:style w:type="paragraph" w:styleId="Style41" w:customStyle="1">
    <w:name w:val="Style4"/>
    <w:basedOn w:val="Normal"/>
    <w:qFormat/>
    <w:pPr>
      <w:spacing w:lineRule="exact" w:line="278"/>
      <w:jc w:val="both"/>
    </w:pPr>
    <w:rPr/>
  </w:style>
  <w:style w:type="paragraph" w:styleId="Style51" w:customStyle="1">
    <w:name w:val="Style5"/>
    <w:basedOn w:val="Normal"/>
    <w:qFormat/>
    <w:pPr>
      <w:spacing w:lineRule="exact" w:line="278"/>
      <w:ind w:hanging="552"/>
      <w:jc w:val="both"/>
    </w:pPr>
    <w:rPr/>
  </w:style>
  <w:style w:type="paragraph" w:styleId="Style61" w:customStyle="1">
    <w:name w:val="Style6"/>
    <w:basedOn w:val="Normal"/>
    <w:qFormat/>
    <w:pPr/>
    <w:rPr/>
  </w:style>
  <w:style w:type="paragraph" w:styleId="Style71" w:customStyle="1">
    <w:name w:val="Style7"/>
    <w:basedOn w:val="Normal"/>
    <w:qFormat/>
    <w:pPr/>
    <w:rPr/>
  </w:style>
  <w:style w:type="paragraph" w:styleId="Style81" w:customStyle="1">
    <w:name w:val="Style8"/>
    <w:basedOn w:val="Normal"/>
    <w:qFormat/>
    <w:pPr>
      <w:spacing w:lineRule="exact" w:line="278"/>
      <w:ind w:hanging="341"/>
      <w:jc w:val="both"/>
    </w:pPr>
    <w:rPr/>
  </w:style>
  <w:style w:type="paragraph" w:styleId="ConsPlusNormal" w:customStyle="1">
    <w:name w:val="ConsPlusNormal"/>
    <w:qFormat/>
    <w:rsid w:val="00f07e21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qFormat/>
    <w:rsid w:val="00f07e21"/>
    <w:pPr>
      <w:widowControl/>
      <w:spacing w:beforeAutospacing="1" w:afterAutospacing="1"/>
    </w:pPr>
    <w:rPr/>
  </w:style>
  <w:style w:type="paragraph" w:styleId="Style23">
    <w:name w:val="Header"/>
    <w:basedOn w:val="Normal"/>
    <w:rsid w:val="00da5ca3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8"/>
    <w:uiPriority w:val="99"/>
    <w:rsid w:val="00da5ca3"/>
    <w:pPr>
      <w:tabs>
        <w:tab w:val="center" w:pos="4677" w:leader="none"/>
        <w:tab w:val="right" w:pos="9355" w:leader="none"/>
      </w:tabs>
    </w:pPr>
    <w:rPr/>
  </w:style>
  <w:style w:type="paragraph" w:styleId="Style25" w:customStyle="1">
    <w:name w:val="Заголовок группы контролов"/>
    <w:basedOn w:val="Normal"/>
    <w:uiPriority w:val="99"/>
    <w:qFormat/>
    <w:rsid w:val="00ab777f"/>
    <w:pPr>
      <w:ind w:firstLine="720"/>
      <w:jc w:val="both"/>
    </w:pPr>
    <w:rPr>
      <w:b/>
      <w:bCs/>
      <w:color w:val="000000"/>
    </w:rPr>
  </w:style>
  <w:style w:type="paragraph" w:styleId="ListParagraph">
    <w:name w:val="List Paragraph"/>
    <w:basedOn w:val="Normal"/>
    <w:qFormat/>
    <w:rsid w:val="00e61d1f"/>
    <w:pPr>
      <w:widowControl/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en-US" w:eastAsia="ar-SA"/>
    </w:rPr>
  </w:style>
  <w:style w:type="paragraph" w:styleId="Style26" w:customStyle="1">
    <w:name w:val="Раздел"/>
    <w:basedOn w:val="Normal"/>
    <w:qFormat/>
    <w:rsid w:val="00c276a5"/>
    <w:pPr>
      <w:keepNext w:val="true"/>
      <w:widowControl/>
      <w:suppressAutoHyphens w:val="true"/>
      <w:spacing w:before="120" w:after="120"/>
      <w:outlineLvl w:val="0"/>
    </w:pPr>
    <w:rPr>
      <w:b/>
      <w:kern w:val="2"/>
      <w:sz w:val="22"/>
      <w:szCs w:val="20"/>
      <w:lang w:eastAsia="en-US"/>
    </w:rPr>
  </w:style>
  <w:style w:type="paragraph" w:styleId="Style27" w:customStyle="1">
    <w:name w:val="Статья"/>
    <w:basedOn w:val="Normal"/>
    <w:qFormat/>
    <w:rsid w:val="00c276a5"/>
    <w:pPr>
      <w:keepLines/>
      <w:widowControl/>
      <w:suppressAutoHyphens w:val="true"/>
      <w:spacing w:lineRule="atLeast" w:line="240" w:before="0" w:after="60"/>
      <w:jc w:val="both"/>
    </w:pPr>
    <w:rPr>
      <w:kern w:val="2"/>
      <w:sz w:val="22"/>
      <w:szCs w:val="20"/>
      <w:lang w:eastAsia="en-US"/>
    </w:rPr>
  </w:style>
  <w:style w:type="paragraph" w:styleId="Standard" w:customStyle="1">
    <w:name w:val="Standard"/>
    <w:qFormat/>
    <w:rsid w:val="00b06106"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Times New Roman"/>
      <w:color w:val="auto"/>
      <w:kern w:val="2"/>
      <w:sz w:val="24"/>
      <w:szCs w:val="24"/>
      <w:lang w:val="en-US" w:eastAsia="en-US" w:bidi="en-US"/>
    </w:rPr>
  </w:style>
  <w:style w:type="paragraph" w:styleId="Style28">
    <w:name w:val="Body Text Indent"/>
    <w:basedOn w:val="Normal"/>
    <w:link w:val="af0"/>
    <w:unhideWhenUsed/>
    <w:rsid w:val="00a7746f"/>
    <w:pPr>
      <w:widowControl/>
      <w:suppressAutoHyphens w:val="true"/>
      <w:spacing w:before="0" w:after="120"/>
      <w:ind w:left="283" w:hanging="0"/>
    </w:pPr>
    <w:rPr>
      <w:lang w:eastAsia="ar-SA"/>
    </w:rPr>
  </w:style>
  <w:style w:type="paragraph" w:styleId="BalloonText">
    <w:name w:val="Balloon Text"/>
    <w:basedOn w:val="Normal"/>
    <w:link w:val="af2"/>
    <w:qFormat/>
    <w:rsid w:val="000d1b3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3"/>
    <w:uiPriority w:val="59"/>
    <w:rsid w:val="000d556f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3"/>
    <w:uiPriority w:val="59"/>
    <w:rsid w:val="000d556f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uiPriority w:val="59"/>
    <w:rsid w:val="006e6b68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0F41-BD40-480B-B920-D9DAFC25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112</Words>
  <Characters>791</Characters>
  <CharactersWithSpaces>882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2019-07-03T05:42:00Z</dcterms:created>
  <dc:creator>Ортинова Анастасия</dc:creator>
  <dc:description/>
  <dc:language>ru-RU</dc:language>
  <cp:lastModifiedBy>Рябцева Елена Валерьевна</cp:lastModifiedBy>
  <cp:lastPrinted>2019-02-28T08:18:00Z</cp:lastPrinted>
  <dcterms:modified xsi:type="dcterms:W3CDTF">2019-07-03T05:42:00Z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